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4B" w:rsidRDefault="00EA294B" w:rsidP="00EA294B">
      <w:pPr>
        <w:tabs>
          <w:tab w:val="left" w:pos="718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АВТОНОМНОЕ ОБЩЕОБРАЗОВАТЕЛЬНОЕ УЧРЕЖДЕНИЕ </w:t>
      </w:r>
    </w:p>
    <w:p w:rsidR="00EA294B" w:rsidRDefault="00EA294B" w:rsidP="00EA294B">
      <w:pPr>
        <w:tabs>
          <w:tab w:val="left" w:pos="718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19» с. НОВОИПАТОВО</w:t>
      </w:r>
    </w:p>
    <w:p w:rsidR="00EA294B" w:rsidRDefault="00EA294B" w:rsidP="00EA294B">
      <w:pPr>
        <w:tabs>
          <w:tab w:val="left" w:pos="718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(МАОУ СОШ № 19)</w:t>
      </w:r>
    </w:p>
    <w:p w:rsidR="00EA294B" w:rsidRDefault="00EA294B" w:rsidP="00EA294B">
      <w:pPr>
        <w:spacing w:after="0"/>
        <w:ind w:left="-284"/>
        <w:jc w:val="center"/>
        <w:rPr>
          <w:rFonts w:ascii="Times New Roman" w:hAnsi="Times New Roman"/>
        </w:rPr>
      </w:pPr>
    </w:p>
    <w:tbl>
      <w:tblPr>
        <w:tblW w:w="10692" w:type="dxa"/>
        <w:tblInd w:w="-432" w:type="dxa"/>
        <w:tblLook w:val="01E0"/>
      </w:tblPr>
      <w:tblGrid>
        <w:gridCol w:w="432"/>
        <w:gridCol w:w="4428"/>
        <w:gridCol w:w="5400"/>
        <w:gridCol w:w="432"/>
      </w:tblGrid>
      <w:tr w:rsidR="00EA294B" w:rsidTr="00EA294B">
        <w:trPr>
          <w:gridAfter w:val="1"/>
          <w:wAfter w:w="432" w:type="dxa"/>
        </w:trPr>
        <w:tc>
          <w:tcPr>
            <w:tcW w:w="4860" w:type="dxa"/>
            <w:gridSpan w:val="2"/>
            <w:hideMark/>
          </w:tcPr>
          <w:p w:rsidR="00EA294B" w:rsidRDefault="00EA294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СОГЛАСОВАНО с профсоюзным комитетом</w:t>
            </w:r>
          </w:p>
        </w:tc>
        <w:tc>
          <w:tcPr>
            <w:tcW w:w="5400" w:type="dxa"/>
            <w:vMerge w:val="restart"/>
            <w:hideMark/>
          </w:tcPr>
          <w:p w:rsidR="00EA294B" w:rsidRDefault="00EA294B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EA294B" w:rsidRDefault="00EA294B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Директор МАОУ СОШ № 19</w:t>
            </w:r>
          </w:p>
          <w:p w:rsidR="00EA294B" w:rsidRDefault="00EA294B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_____________              Ю.А. Юдин</w:t>
            </w:r>
          </w:p>
          <w:p w:rsidR="00EA294B" w:rsidRDefault="00EA294B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Приказ № _____ от «___»________2015 г.</w:t>
            </w:r>
          </w:p>
        </w:tc>
      </w:tr>
      <w:tr w:rsidR="00EA294B" w:rsidTr="00EA294B">
        <w:trPr>
          <w:gridAfter w:val="1"/>
          <w:wAfter w:w="432" w:type="dxa"/>
        </w:trPr>
        <w:tc>
          <w:tcPr>
            <w:tcW w:w="4860" w:type="dxa"/>
            <w:gridSpan w:val="2"/>
            <w:hideMark/>
          </w:tcPr>
          <w:p w:rsidR="00EA294B" w:rsidRDefault="00EA294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____ от «____»________2015 г.</w:t>
            </w:r>
          </w:p>
        </w:tc>
        <w:tc>
          <w:tcPr>
            <w:tcW w:w="0" w:type="auto"/>
            <w:vMerge/>
            <w:vAlign w:val="center"/>
            <w:hideMark/>
          </w:tcPr>
          <w:p w:rsidR="00EA294B" w:rsidRDefault="00EA294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A294B" w:rsidTr="00EA294B">
        <w:trPr>
          <w:gridAfter w:val="1"/>
          <w:wAfter w:w="432" w:type="dxa"/>
        </w:trPr>
        <w:tc>
          <w:tcPr>
            <w:tcW w:w="4860" w:type="dxa"/>
            <w:gridSpan w:val="2"/>
            <w:hideMark/>
          </w:tcPr>
          <w:p w:rsidR="00EA294B" w:rsidRDefault="00EA29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СОГЛАСОВАНО с Советом школы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EA294B" w:rsidRDefault="00EA294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A294B" w:rsidTr="00EA294B">
        <w:trPr>
          <w:gridAfter w:val="1"/>
          <w:wAfter w:w="432" w:type="dxa"/>
        </w:trPr>
        <w:tc>
          <w:tcPr>
            <w:tcW w:w="4860" w:type="dxa"/>
            <w:gridSpan w:val="2"/>
            <w:hideMark/>
          </w:tcPr>
          <w:p w:rsidR="00EA294B" w:rsidRDefault="00EA29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____ от «____»________2015 г.</w:t>
            </w:r>
          </w:p>
        </w:tc>
        <w:tc>
          <w:tcPr>
            <w:tcW w:w="0" w:type="auto"/>
            <w:vMerge/>
            <w:vAlign w:val="center"/>
            <w:hideMark/>
          </w:tcPr>
          <w:p w:rsidR="00EA294B" w:rsidRDefault="00EA294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A294B" w:rsidTr="00EA294B">
        <w:trPr>
          <w:gridBefore w:val="1"/>
          <w:wBefore w:w="432" w:type="dxa"/>
        </w:trPr>
        <w:tc>
          <w:tcPr>
            <w:tcW w:w="10260" w:type="dxa"/>
            <w:gridSpan w:val="3"/>
            <w:hideMark/>
          </w:tcPr>
          <w:p w:rsidR="00EA294B" w:rsidRDefault="00EA294B">
            <w:pPr>
              <w:spacing w:after="0"/>
              <w:rPr>
                <w:rFonts w:cs="Times New Roman"/>
              </w:rPr>
            </w:pPr>
          </w:p>
        </w:tc>
      </w:tr>
      <w:tr w:rsidR="00EA294B" w:rsidTr="00EA294B">
        <w:trPr>
          <w:gridBefore w:val="1"/>
          <w:wBefore w:w="432" w:type="dxa"/>
        </w:trPr>
        <w:tc>
          <w:tcPr>
            <w:tcW w:w="10260" w:type="dxa"/>
            <w:gridSpan w:val="3"/>
            <w:hideMark/>
          </w:tcPr>
          <w:p w:rsidR="00EA294B" w:rsidRDefault="00EA294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945A42" w:rsidRDefault="00945A42" w:rsidP="00945A42">
      <w:pPr>
        <w:pStyle w:val="c0"/>
        <w:spacing w:before="0" w:beforeAutospacing="0" w:after="0" w:afterAutospacing="0"/>
        <w:rPr>
          <w:rStyle w:val="c1"/>
          <w:color w:val="444444"/>
        </w:rPr>
      </w:pPr>
    </w:p>
    <w:p w:rsidR="00945A42" w:rsidRDefault="00945A42" w:rsidP="00945A42">
      <w:pPr>
        <w:pStyle w:val="c0"/>
        <w:spacing w:before="0" w:beforeAutospacing="0" w:after="0" w:afterAutospacing="0"/>
        <w:rPr>
          <w:rStyle w:val="c1"/>
          <w:color w:val="444444"/>
        </w:rPr>
      </w:pPr>
    </w:p>
    <w:p w:rsidR="00945A42" w:rsidRDefault="00945A42" w:rsidP="00945A42">
      <w:pPr>
        <w:pStyle w:val="c0"/>
        <w:spacing w:before="0" w:beforeAutospacing="0" w:after="0" w:afterAutospacing="0"/>
        <w:rPr>
          <w:rStyle w:val="c1"/>
          <w:color w:val="444444"/>
        </w:rPr>
      </w:pPr>
    </w:p>
    <w:p w:rsidR="00945A42" w:rsidRDefault="00945A42" w:rsidP="00945A42">
      <w:pPr>
        <w:pStyle w:val="c0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                                                                                                          </w:t>
      </w:r>
    </w:p>
    <w:p w:rsidR="00945A42" w:rsidRDefault="00945A42" w:rsidP="00945A42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b/>
          <w:bCs/>
          <w:color w:val="444444"/>
          <w:sz w:val="28"/>
          <w:szCs w:val="28"/>
        </w:rPr>
        <w:t>Положение по организации работы по охране труда</w:t>
      </w:r>
    </w:p>
    <w:p w:rsidR="00945A42" w:rsidRDefault="00945A42" w:rsidP="00945A42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b/>
          <w:bCs/>
          <w:color w:val="444444"/>
          <w:sz w:val="28"/>
          <w:szCs w:val="28"/>
        </w:rPr>
        <w:t>и обеспечению безопасности образовательного процесса</w:t>
      </w:r>
    </w:p>
    <w:p w:rsidR="00945A42" w:rsidRDefault="00945A42" w:rsidP="00945A42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444444"/>
          <w:sz w:val="28"/>
          <w:szCs w:val="28"/>
        </w:rPr>
      </w:pPr>
      <w:r>
        <w:rPr>
          <w:rStyle w:val="c4"/>
          <w:b/>
          <w:bCs/>
          <w:color w:val="444444"/>
          <w:sz w:val="28"/>
          <w:szCs w:val="28"/>
        </w:rPr>
        <w:t>в М</w:t>
      </w:r>
      <w:r w:rsidR="00EA294B">
        <w:rPr>
          <w:rStyle w:val="c4"/>
          <w:b/>
          <w:bCs/>
          <w:color w:val="444444"/>
          <w:sz w:val="28"/>
          <w:szCs w:val="28"/>
        </w:rPr>
        <w:t>А</w:t>
      </w:r>
      <w:r w:rsidR="003D365C">
        <w:rPr>
          <w:rStyle w:val="c4"/>
          <w:b/>
          <w:bCs/>
          <w:color w:val="444444"/>
          <w:sz w:val="28"/>
          <w:szCs w:val="28"/>
        </w:rPr>
        <w:t>ОУ СОШ № 19</w:t>
      </w:r>
    </w:p>
    <w:p w:rsidR="0063460B" w:rsidRDefault="0063460B" w:rsidP="00945A42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444444"/>
          <w:sz w:val="28"/>
          <w:szCs w:val="28"/>
        </w:rPr>
      </w:pPr>
    </w:p>
    <w:p w:rsidR="0063460B" w:rsidRDefault="0063460B" w:rsidP="00945A42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444444"/>
          <w:sz w:val="28"/>
          <w:szCs w:val="28"/>
        </w:rPr>
      </w:pPr>
    </w:p>
    <w:p w:rsidR="0063460B" w:rsidRDefault="0063460B" w:rsidP="00945A42">
      <w:pPr>
        <w:pStyle w:val="c0"/>
        <w:spacing w:before="0" w:beforeAutospacing="0" w:after="0" w:afterAutospacing="0"/>
        <w:jc w:val="center"/>
        <w:rPr>
          <w:rStyle w:val="c4"/>
          <w:b/>
          <w:bCs/>
          <w:color w:val="444444"/>
          <w:sz w:val="28"/>
          <w:szCs w:val="28"/>
        </w:rPr>
      </w:pPr>
    </w:p>
    <w:p w:rsidR="0063460B" w:rsidRDefault="0063460B" w:rsidP="00945A42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</w:p>
    <w:p w:rsidR="00945A42" w:rsidRDefault="00945A42" w:rsidP="0063460B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  <w:b/>
          <w:bCs/>
          <w:color w:val="444444"/>
        </w:rPr>
      </w:pPr>
      <w:r>
        <w:rPr>
          <w:rStyle w:val="c1"/>
          <w:b/>
          <w:bCs/>
          <w:color w:val="444444"/>
        </w:rPr>
        <w:t>Общие положения</w:t>
      </w:r>
    </w:p>
    <w:p w:rsidR="0063460B" w:rsidRDefault="0063460B" w:rsidP="0063460B">
      <w:pPr>
        <w:pStyle w:val="c0"/>
        <w:spacing w:before="0" w:beforeAutospacing="0" w:after="0" w:afterAutospacing="0"/>
        <w:ind w:left="720"/>
        <w:jc w:val="both"/>
        <w:rPr>
          <w:rFonts w:ascii="Arial" w:hAnsi="Arial" w:cs="Arial"/>
          <w:color w:val="444444"/>
          <w:sz w:val="18"/>
          <w:szCs w:val="18"/>
        </w:rPr>
      </w:pP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1.1. Положение разработано в соответствии с Трудовым Кодексом РФ,  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</w:t>
      </w:r>
      <w:r w:rsidR="00EA294B">
        <w:rPr>
          <w:rStyle w:val="c1"/>
          <w:color w:val="444444"/>
        </w:rPr>
        <w:t xml:space="preserve">я. ОСТ-01-2001» для организации </w:t>
      </w:r>
      <w:r>
        <w:rPr>
          <w:rStyle w:val="c1"/>
          <w:color w:val="444444"/>
        </w:rPr>
        <w:t>работ  по   охране  труда   и   обеспечения  безопасности   образовательного   процесса   в образовательном учреждении (ОУ).        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1.2.Управление   охраной  труда   в   ОУ  заключается   в   реализации   основных направлений государственной политики в сфере охраны труда, в подготовке, принятии и реализации  решений  по  осуществлению  организационных,  технических,   санитарно-гигиенических, лечебно-профилактических мероприятий, направленных на обеспечение</w:t>
      </w:r>
      <w:r>
        <w:rPr>
          <w:color w:val="444444"/>
        </w:rPr>
        <w:br/>
      </w:r>
      <w:r>
        <w:rPr>
          <w:rStyle w:val="c1"/>
          <w:color w:val="444444"/>
        </w:rPr>
        <w:t>безопасности, сохранение здоровья и работоспособности работников и обучающихся в процессе труда, учебно-воспитательного процесса.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1.3. Цели и задачи в области охраны труда: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обеспечение безопасности жизнедеятельности работников школы  и обучающихся, укрепление их здоровья.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- организация мероприятий по охране труда, обеспечению социальных гарантий работникам образовательного учреждения.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1.4. Функциональными объектами управления </w:t>
      </w:r>
      <w:proofErr w:type="gramStart"/>
      <w:r>
        <w:rPr>
          <w:rStyle w:val="c1"/>
          <w:color w:val="444444"/>
        </w:rPr>
        <w:t>ОТ</w:t>
      </w:r>
      <w:proofErr w:type="gramEnd"/>
      <w:r>
        <w:rPr>
          <w:rStyle w:val="c1"/>
          <w:color w:val="444444"/>
        </w:rPr>
        <w:t xml:space="preserve"> и </w:t>
      </w:r>
      <w:proofErr w:type="gramStart"/>
      <w:r>
        <w:rPr>
          <w:rStyle w:val="c1"/>
          <w:color w:val="444444"/>
        </w:rPr>
        <w:t>обеспечением</w:t>
      </w:r>
      <w:proofErr w:type="gramEnd"/>
      <w:r>
        <w:rPr>
          <w:rStyle w:val="c1"/>
          <w:color w:val="444444"/>
        </w:rPr>
        <w:t xml:space="preserve"> безопасности образовательного процесса в школе являются</w:t>
      </w:r>
      <w:r>
        <w:rPr>
          <w:rStyle w:val="apple-converted-space"/>
          <w:color w:val="444444"/>
        </w:rPr>
        <w:t> </w:t>
      </w:r>
      <w:r w:rsidRPr="00EA294B">
        <w:rPr>
          <w:rStyle w:val="c1"/>
          <w:bCs/>
          <w:color w:val="444444"/>
        </w:rPr>
        <w:t>различные направления деятельности школы.</w:t>
      </w:r>
      <w:r w:rsidRPr="00EA294B">
        <w:rPr>
          <w:rStyle w:val="apple-converted-space"/>
          <w:bCs/>
          <w:color w:val="444444"/>
        </w:rPr>
        <w:t> </w:t>
      </w:r>
      <w:r w:rsidRPr="00EA294B">
        <w:rPr>
          <w:rStyle w:val="c1"/>
          <w:color w:val="444444"/>
        </w:rPr>
        <w:t>Организационными объектами управления являются</w:t>
      </w:r>
      <w:r w:rsidR="00EA294B">
        <w:rPr>
          <w:rStyle w:val="c1"/>
          <w:color w:val="444444"/>
        </w:rPr>
        <w:t xml:space="preserve"> </w:t>
      </w:r>
      <w:r w:rsidRPr="00EA294B">
        <w:rPr>
          <w:rStyle w:val="c1"/>
          <w:bCs/>
          <w:color w:val="444444"/>
        </w:rPr>
        <w:t>звенья</w:t>
      </w:r>
      <w:r w:rsidRPr="00EA294B">
        <w:rPr>
          <w:rStyle w:val="c1"/>
          <w:color w:val="444444"/>
        </w:rPr>
        <w:t> организационной</w:t>
      </w:r>
      <w:r w:rsidRPr="00EA294B">
        <w:rPr>
          <w:rStyle w:val="apple-converted-space"/>
          <w:color w:val="444444"/>
        </w:rPr>
        <w:t> </w:t>
      </w:r>
      <w:r w:rsidRPr="00EA294B">
        <w:rPr>
          <w:rStyle w:val="c1"/>
          <w:bCs/>
          <w:color w:val="444444"/>
        </w:rPr>
        <w:t xml:space="preserve">структуры </w:t>
      </w:r>
      <w:proofErr w:type="gramStart"/>
      <w:r w:rsidRPr="00EA294B">
        <w:rPr>
          <w:rStyle w:val="c1"/>
          <w:bCs/>
          <w:color w:val="444444"/>
        </w:rPr>
        <w:t>управления</w:t>
      </w:r>
      <w:proofErr w:type="gramEnd"/>
      <w:r>
        <w:rPr>
          <w:rStyle w:val="c1"/>
          <w:color w:val="444444"/>
        </w:rPr>
        <w:t> ОТ, которая представлена в приложении 1 к настоящему Положению.</w:t>
      </w:r>
      <w:r>
        <w:rPr>
          <w:color w:val="444444"/>
        </w:rPr>
        <w:br/>
      </w:r>
      <w:r>
        <w:rPr>
          <w:rStyle w:val="c1"/>
          <w:color w:val="444444"/>
        </w:rPr>
        <w:t>1.5.Управление     охраной     труда     (ОТ)     и     обеспечением     безопасности образовательного процесса (ОБОП) основано на выполнении следующих общих функций управления: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прогнозирование,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планирование;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организация,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координация;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>- стимулирование,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контроль,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учет;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анализ.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1.6: Законодательной и нормативной основой деятельности по охране труда и обеспечению безопасности образовательного процесса является Конституция Российской Федерации, Основы законодательства Российской Федерации об охране труда, постановления Правительства Российской Федерации и Минтруда России, государственная система стандартов безопасности труда (ССБТ), строительные нормативы и правила (</w:t>
      </w:r>
      <w:proofErr w:type="spellStart"/>
      <w:r>
        <w:rPr>
          <w:rStyle w:val="c1"/>
          <w:color w:val="444444"/>
        </w:rPr>
        <w:t>СНиП</w:t>
      </w:r>
      <w:proofErr w:type="spellEnd"/>
      <w:r>
        <w:rPr>
          <w:rStyle w:val="c1"/>
          <w:color w:val="444444"/>
        </w:rPr>
        <w:t>), санитарные правила и нормы (</w:t>
      </w:r>
      <w:proofErr w:type="spellStart"/>
      <w:r>
        <w:rPr>
          <w:rStyle w:val="c1"/>
          <w:color w:val="444444"/>
        </w:rPr>
        <w:t>СанПиН</w:t>
      </w:r>
      <w:proofErr w:type="spellEnd"/>
      <w:r>
        <w:rPr>
          <w:rStyle w:val="c1"/>
          <w:color w:val="444444"/>
        </w:rPr>
        <w:t>), а также нормативные акты по охране труда, приказы, распоряжения Минобразования России и настоящее Положение. Объектом управления охраной труда является деятельность всех структурных подразделений.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1.7.  Деятельность руководящих работников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Российской Федерации и субъектов Российской Федерации, а также их должностными обязанностями по охране труда.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Деятельность рабочих и обучающихся регламентируется должностными обязанностями по охране труда и  инструкциями по охране труда и безопасности.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Должностные обязанности руководящих работников и инструкции </w:t>
      </w:r>
      <w:proofErr w:type="gramStart"/>
      <w:r>
        <w:rPr>
          <w:rStyle w:val="c1"/>
          <w:color w:val="444444"/>
        </w:rPr>
        <w:t>по</w:t>
      </w:r>
      <w:proofErr w:type="gramEnd"/>
      <w:r>
        <w:rPr>
          <w:rStyle w:val="c1"/>
          <w:color w:val="444444"/>
        </w:rPr>
        <w:t xml:space="preserve"> ОТ для работников  и обучающихся разрабатываются в соответствии с законодательными и иными нормативными актами по ОТ  и отраслевого стандарта ОСТ-01-2001.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1.8. Управление охраной труда и ОБОП осуществляют: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в целом по учреждению - руководитель,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в  подразделениях   -   руководители соответствующих структурных подразделений и служб.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1.9. Оперативное управление, организационно-методическую работу по управлению охраной труда, подготовку управленческих решений и </w:t>
      </w:r>
      <w:proofErr w:type="gramStart"/>
      <w:r>
        <w:rPr>
          <w:rStyle w:val="c1"/>
          <w:color w:val="444444"/>
        </w:rPr>
        <w:t>контроль за</w:t>
      </w:r>
      <w:proofErr w:type="gramEnd"/>
      <w:r>
        <w:rPr>
          <w:rStyle w:val="c1"/>
          <w:color w:val="444444"/>
        </w:rPr>
        <w:t xml:space="preserve"> их реализацией осуществляет заместитель руководителя по учебно-воспитательной работе.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Style w:val="c1"/>
          <w:color w:val="444444"/>
        </w:rPr>
      </w:pPr>
      <w:r>
        <w:rPr>
          <w:rStyle w:val="c1"/>
          <w:color w:val="444444"/>
        </w:rPr>
        <w:t>1.10. Руководители, должностные лица, специалисты и рабочие несут персональную ответственность за выполнение должностных обязанностей, соблюдение требований правил, инструкций и иных нормативных правовых актов по охране труда и обеспечению безопасности образовательного процесса, а также данного Положения.</w:t>
      </w:r>
    </w:p>
    <w:p w:rsidR="00EA294B" w:rsidRDefault="00EA294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</w:p>
    <w:p w:rsidR="00945A42" w:rsidRDefault="00945A42" w:rsidP="0063460B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1"/>
          <w:b/>
          <w:bCs/>
          <w:color w:val="444444"/>
        </w:rPr>
      </w:pPr>
      <w:r>
        <w:rPr>
          <w:rStyle w:val="c1"/>
          <w:b/>
          <w:bCs/>
          <w:color w:val="444444"/>
        </w:rPr>
        <w:t>Обязанности, права и ответственность руководителей и специалистов по соблюдению законодательных и иных нормативных актов по охране труда</w:t>
      </w:r>
    </w:p>
    <w:p w:rsidR="0063460B" w:rsidRDefault="0063460B" w:rsidP="0063460B">
      <w:pPr>
        <w:pStyle w:val="c0"/>
        <w:spacing w:before="0" w:beforeAutospacing="0" w:after="0" w:afterAutospacing="0"/>
        <w:ind w:left="720"/>
        <w:jc w:val="both"/>
        <w:rPr>
          <w:rFonts w:ascii="Arial" w:hAnsi="Arial" w:cs="Arial"/>
          <w:color w:val="444444"/>
          <w:sz w:val="18"/>
          <w:szCs w:val="18"/>
        </w:rPr>
      </w:pP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Педагогический совет: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рассматривает перспективные вопросы обеспечения безопасности жизнедеятельности работников, обучающихся, принимает программы практических мер по улучшению и оздоровлению условий проведения образовательного процесса,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Style w:val="c1"/>
          <w:color w:val="444444"/>
        </w:rPr>
      </w:pPr>
      <w:r>
        <w:rPr>
          <w:rStyle w:val="c1"/>
          <w:color w:val="444444"/>
        </w:rPr>
        <w:t>- заслушивает руководителя о выполнении соглашений, плана работы по обеспечению безопасности жизнедеятельности работников, обучающихся.</w:t>
      </w:r>
    </w:p>
    <w:p w:rsidR="0063460B" w:rsidRDefault="0063460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Директор школы: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организует работу по созданию и обеспечению условий проведения учебно-воспитательного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и помещений школы,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>- назначает приказом ответственных за соблюдение требований охраны труда в учебных, рабочих кабинетах, а также иных помещениях;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утверждает должностные обязанности по обеспечению безопасности жизнедеятельности для педагогического коллектива и инструкции по охране труда для </w:t>
      </w:r>
      <w:proofErr w:type="gramStart"/>
      <w:r>
        <w:rPr>
          <w:rStyle w:val="c1"/>
          <w:color w:val="444444"/>
        </w:rPr>
        <w:t>работающих</w:t>
      </w:r>
      <w:proofErr w:type="gramEnd"/>
      <w:r>
        <w:rPr>
          <w:rStyle w:val="c1"/>
          <w:color w:val="444444"/>
        </w:rPr>
        <w:t xml:space="preserve"> и обучающихся в ОУ;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принимает </w:t>
      </w:r>
      <w:proofErr w:type="gramStart"/>
      <w:r>
        <w:rPr>
          <w:rStyle w:val="c1"/>
          <w:color w:val="444444"/>
        </w:rPr>
        <w:t>меры</w:t>
      </w:r>
      <w:proofErr w:type="gramEnd"/>
      <w:r>
        <w:rPr>
          <w:rStyle w:val="c1"/>
          <w:color w:val="444444"/>
        </w:rPr>
        <w:t xml:space="preserve"> но внедрению предложений членов коллектива, направленные на дальнейшее улучшение и оздоровление условий проведения образовательного процесса;        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выносит на обсуждение педагогического совета, производственного совещания или собрания трудового коллектива вопросы организации работы по охране труда и обеспечение безопасности учебно-воспитательного процесса;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отчитывается на собраниях трудового коллектива о состоянии охраны труда и обеспечение безопасности учебно-воспитательного процесса, выполнении мероприятий по оздоровлению работающих, обучающихся, улучшению условий учебно-воспитательного процесса, а также о принимаемых мерах по устранению выявленных недостатков;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организует обеспечение работников учреждения спецодеждой, </w:t>
      </w:r>
      <w:proofErr w:type="spellStart"/>
      <w:r>
        <w:rPr>
          <w:rStyle w:val="c1"/>
          <w:color w:val="444444"/>
        </w:rPr>
        <w:t>спецобувью</w:t>
      </w:r>
      <w:proofErr w:type="spellEnd"/>
      <w:r>
        <w:rPr>
          <w:rStyle w:val="c1"/>
          <w:color w:val="444444"/>
        </w:rPr>
        <w:t xml:space="preserve"> и другими средствами индивидуальной защиты в соответствии с действующими типовыми нормами и инструкциями;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осуществляет поощрение работников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проводит профилактическую работу по предупреждению травматизма и снижению заболеваемости работников и обучающихся;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оформляет прием новых работников только при наличии положительного медицинского заключения. Контролирует своевременное проведение диспансеризации работников</w:t>
      </w:r>
      <w:r w:rsidR="00EA294B">
        <w:rPr>
          <w:rStyle w:val="c1"/>
          <w:color w:val="444444"/>
        </w:rPr>
        <w:t>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организует в установленном порядке работу комиссий по приемке ОУ к новому учебному году. Подписывает акт приемки</w:t>
      </w:r>
      <w:r w:rsidR="00EA294B">
        <w:rPr>
          <w:rStyle w:val="c1"/>
          <w:color w:val="444444"/>
        </w:rPr>
        <w:t>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color w:val="444444"/>
        </w:rPr>
        <w:t>-  немедленно сообщает о групповом, тяжелом несчастном случае и случае со смертельным исходом с обучающимися непосредственно вышестоящему руководителю органа управления образованием, родителям,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обеспечивает расследование и учет в установленном Трудовым Кодексом и иными нормативными правовыми актами порядке несчастных случаев на производстве и профессиональных заболеваний;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проводит вводный инструктаж по охране труда с вновь поступающими на работу лицами (если иное не предусмотрено локальным актом);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планирует в установленном порядке периодическое </w:t>
      </w:r>
      <w:proofErr w:type="gramStart"/>
      <w:r>
        <w:rPr>
          <w:rStyle w:val="c1"/>
          <w:color w:val="444444"/>
        </w:rPr>
        <w:t>обучение работников по вопросам</w:t>
      </w:r>
      <w:proofErr w:type="gramEnd"/>
      <w:r>
        <w:rPr>
          <w:rStyle w:val="c1"/>
          <w:color w:val="444444"/>
        </w:rPr>
        <w:t xml:space="preserve"> обеспечения безопасности жизнедеятельности на курсах, семинарах,  организуемых органами управления образованием,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запрещает   проведение   учебно-воспитательного   процесса   при   наличии   опасных условий для здоровья обучающихся и работающих,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Style w:val="c1"/>
          <w:color w:val="444444"/>
        </w:rPr>
      </w:pPr>
      <w:r>
        <w:rPr>
          <w:rStyle w:val="c1"/>
          <w:color w:val="444444"/>
        </w:rPr>
        <w:lastRenderedPageBreak/>
        <w:t>- несет персональную ответственность за обеспечение здоровых и безопасных условий учебно-воспитательного процесса.</w:t>
      </w:r>
    </w:p>
    <w:p w:rsidR="0063460B" w:rsidRPr="00EA294B" w:rsidRDefault="0063460B" w:rsidP="00EA294B">
      <w:pPr>
        <w:pStyle w:val="c0"/>
        <w:spacing w:before="0" w:beforeAutospacing="0" w:after="0" w:afterAutospacing="0"/>
        <w:jc w:val="both"/>
        <w:rPr>
          <w:color w:val="444444"/>
        </w:rPr>
      </w:pP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</w:t>
      </w:r>
      <w:r>
        <w:rPr>
          <w:rStyle w:val="c1"/>
          <w:b/>
          <w:bCs/>
          <w:color w:val="444444"/>
        </w:rPr>
        <w:t>Заместитель директора по учебно-воспитательной работе: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организует работу по соблюдению в учебно-воспитательном процессе норм и правил охраны труда;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   разрешает  проведение  образовательного   процесса с   обучающимися   при   наличии оборудованных для этих целей учебных помещений, отвечающих правилам и нормам безопасности жизнедеятельности, принятых по акту в эксплуатацию,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составляет   списки   лиц,   подлежащих   периодическим   медицинским   осмотрам   с указанием     фактора,     по     которому     установлена     необходимость     проведения периодического медицинского осмотра,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   организует разработку и периодический пересмотр не реже 1 раза в 5 лет инструкции по охране труда, а также разделов требований безопасности жизнедеятельности в учебном процессе при выполнении практических работ;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контролирует    своевременное     проведение     инструктажа     </w:t>
      </w:r>
      <w:proofErr w:type="gramStart"/>
      <w:r>
        <w:rPr>
          <w:rStyle w:val="c1"/>
          <w:color w:val="444444"/>
        </w:rPr>
        <w:t>обучающихся</w:t>
      </w:r>
      <w:proofErr w:type="gramEnd"/>
      <w:r>
        <w:rPr>
          <w:rStyle w:val="c1"/>
          <w:color w:val="444444"/>
        </w:rPr>
        <w:t xml:space="preserve">     и     его регистрацию в журнале,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организует обучение, проводит инструктажи на рабочем месте (первичный и периодические) с педагогическими работниками школы, оформляет уголок безопасности жизнедеятельности для педагогов;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 проводит совместно с профкомом административно-общественный контроль безопасности использования, хранения учебных приборов и оборудования, химических реактивов, наглядных пособий, учебной мебели.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обучающихся;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выявляет обстоятельства несчастных случаев, происшедшие с </w:t>
      </w:r>
      <w:proofErr w:type="gramStart"/>
      <w:r>
        <w:rPr>
          <w:rStyle w:val="c1"/>
          <w:color w:val="444444"/>
        </w:rPr>
        <w:t>работающими</w:t>
      </w:r>
      <w:proofErr w:type="gramEnd"/>
      <w:r>
        <w:rPr>
          <w:rStyle w:val="c1"/>
          <w:color w:val="444444"/>
        </w:rPr>
        <w:t>, обучающими;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несет ответственность за выполнение должностной инструкции в части обеспечения безопасности жизнедеятельности;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обеспечивает выполнение педагогами, специалистами учреждения возложенных на них обязанностей по обеспечению безопасности жизнедеятельности,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оказывает методическую помощь педагогам по  вопросам обеспечения охраны труда, предупреждения травматизма и других несчастных случаев, организует их инструктаж;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обеспечивает методическими материалами по охране труда педагогических работников школы;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организует</w:t>
      </w:r>
      <w:r w:rsidR="00EA294B">
        <w:rPr>
          <w:rStyle w:val="c1"/>
          <w:color w:val="444444"/>
        </w:rPr>
        <w:t xml:space="preserve"> с участием завхоза</w:t>
      </w:r>
      <w:r>
        <w:rPr>
          <w:rStyle w:val="c1"/>
          <w:color w:val="444444"/>
        </w:rPr>
        <w:t xml:space="preserve">  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Style w:val="c1"/>
          <w:color w:val="444444"/>
        </w:rPr>
      </w:pPr>
      <w:r>
        <w:rPr>
          <w:rStyle w:val="c1"/>
          <w:color w:val="444444"/>
        </w:rPr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учебного процесса со</w:t>
      </w:r>
      <w:r w:rsidR="00EA294B">
        <w:rPr>
          <w:rStyle w:val="c1"/>
          <w:color w:val="444444"/>
        </w:rPr>
        <w:t>вместно с завхозом</w:t>
      </w:r>
      <w:r>
        <w:rPr>
          <w:rStyle w:val="c1"/>
          <w:color w:val="444444"/>
        </w:rPr>
        <w:t>.</w:t>
      </w:r>
    </w:p>
    <w:p w:rsidR="0063460B" w:rsidRDefault="0063460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Заместитель директора по внеклассной воспитательной работе: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обеспечивает выполнение классными руководителями, воспитателями, возложенных на них обязанностей по обеспечению безопасности жизнедеятельности;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участвует в проведении административно-общественного контроля по вопросам обеспечения безопасности жизнедеятельности,  в расследовании несчастных случаев, происшедших с работниками или учащимися;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несет   ответственность   за   организацию    воспитательной   работы,    общественно-полезного труда </w:t>
      </w:r>
      <w:proofErr w:type="gramStart"/>
      <w:r>
        <w:rPr>
          <w:rStyle w:val="c1"/>
          <w:color w:val="444444"/>
        </w:rPr>
        <w:t>обучающихся</w:t>
      </w:r>
      <w:proofErr w:type="gramEnd"/>
      <w:r>
        <w:rPr>
          <w:rStyle w:val="c1"/>
          <w:color w:val="444444"/>
        </w:rPr>
        <w:t xml:space="preserve"> в строгом соответствии с нормами и правилами охраны труда,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 xml:space="preserve">-оказывает методическую помощь классным руководителям, руководителям кружков, </w:t>
      </w:r>
      <w:proofErr w:type="spellStart"/>
      <w:r>
        <w:rPr>
          <w:rStyle w:val="c1"/>
          <w:color w:val="444444"/>
        </w:rPr>
        <w:t>спортсекций</w:t>
      </w:r>
      <w:proofErr w:type="spellEnd"/>
      <w:r>
        <w:rPr>
          <w:rStyle w:val="c1"/>
          <w:color w:val="444444"/>
        </w:rPr>
        <w:t>, походов, экскурсий по вопросам обеспечения охраны труда обучающихся, предупреждения травматизма и других несчастных случаев, организует их инструктаж;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</w:t>
      </w:r>
      <w:proofErr w:type="gramStart"/>
      <w:r>
        <w:rPr>
          <w:rStyle w:val="c1"/>
          <w:color w:val="444444"/>
        </w:rPr>
        <w:t>обучающимися</w:t>
      </w:r>
      <w:proofErr w:type="gramEnd"/>
      <w:r>
        <w:rPr>
          <w:rStyle w:val="c1"/>
          <w:color w:val="444444"/>
        </w:rPr>
        <w:t>.</w:t>
      </w:r>
    </w:p>
    <w:p w:rsidR="0063460B" w:rsidRDefault="0063460B" w:rsidP="00EA294B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444444"/>
        </w:rPr>
      </w:pPr>
    </w:p>
    <w:p w:rsidR="0063460B" w:rsidRPr="0063460B" w:rsidRDefault="00945A42" w:rsidP="00EA294B">
      <w:pPr>
        <w:pStyle w:val="c0"/>
        <w:spacing w:before="0" w:beforeAutospacing="0" w:after="0" w:afterAutospacing="0"/>
        <w:jc w:val="both"/>
        <w:rPr>
          <w:b/>
          <w:bCs/>
          <w:color w:val="444444"/>
        </w:rPr>
      </w:pPr>
      <w:r>
        <w:rPr>
          <w:rStyle w:val="c1"/>
          <w:b/>
          <w:bCs/>
          <w:color w:val="444444"/>
        </w:rPr>
        <w:t>Преподаватель-организатор  ОБЖ: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-</w:t>
      </w:r>
      <w:r>
        <w:rPr>
          <w:rStyle w:val="apple-converted-space"/>
          <w:b/>
          <w:bCs/>
          <w:color w:val="444444"/>
        </w:rPr>
        <w:t> </w:t>
      </w:r>
      <w:r>
        <w:rPr>
          <w:rStyle w:val="c1"/>
          <w:color w:val="444444"/>
        </w:rPr>
        <w:t xml:space="preserve">осуществляет образовательный процесс с учетом специфики курса ОБЖ, обеспечивает соблюдение </w:t>
      </w:r>
      <w:proofErr w:type="gramStart"/>
      <w:r>
        <w:rPr>
          <w:rStyle w:val="c1"/>
          <w:color w:val="444444"/>
        </w:rPr>
        <w:t>обучающимися</w:t>
      </w:r>
      <w:proofErr w:type="gramEnd"/>
      <w:r>
        <w:rPr>
          <w:rStyle w:val="c1"/>
          <w:color w:val="444444"/>
        </w:rPr>
        <w:t xml:space="preserve"> правил безопасности при проведении образовательного процесса;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участвует в планировании мероприятий </w:t>
      </w:r>
      <w:proofErr w:type="gramStart"/>
      <w:r>
        <w:rPr>
          <w:rStyle w:val="c1"/>
          <w:color w:val="444444"/>
        </w:rPr>
        <w:t>по</w:t>
      </w:r>
      <w:proofErr w:type="gramEnd"/>
      <w:r>
        <w:rPr>
          <w:rStyle w:val="c1"/>
          <w:color w:val="444444"/>
        </w:rPr>
        <w:t xml:space="preserve"> </w:t>
      </w:r>
      <w:proofErr w:type="gramStart"/>
      <w:r>
        <w:rPr>
          <w:rStyle w:val="c1"/>
          <w:color w:val="444444"/>
        </w:rPr>
        <w:t>ОТ</w:t>
      </w:r>
      <w:proofErr w:type="gramEnd"/>
      <w:r>
        <w:rPr>
          <w:rStyle w:val="c1"/>
          <w:color w:val="444444"/>
        </w:rPr>
        <w:t>, жизни и здоровья обучающихся и работников школы;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взаимодействует с заинтересованными учреждениями и организациями по вопросам обеспечения безопасности жизнедеятельности;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обеспечивает хранение индивидуальных средств защиты работающих, обучающихся, совершенствование учебно-материальной базы по курсу ОБЖ;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обеспечивает готовность коллективных средств защиты и правильное их использование;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определяет методику, порядок обучения  учащихся правилам дорожного движения, поведения на воде и улице, пожарной безопасности; осуществляет проверку знаний обучающихся,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организует   с   обучающимися,   и   их       родителями   (лицами,   их   заменяющими) мероприятия        по        предупреждению     травматизма,        дорожно-транспортных происшествий, несчастных случаев, происходящих на улице, воде и т.д.;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проводит обучение, консультации, инструктажи </w:t>
      </w:r>
      <w:proofErr w:type="gramStart"/>
      <w:r>
        <w:rPr>
          <w:rStyle w:val="c1"/>
          <w:color w:val="444444"/>
        </w:rPr>
        <w:t>работающих</w:t>
      </w:r>
      <w:proofErr w:type="gramEnd"/>
      <w:r>
        <w:rPr>
          <w:rStyle w:val="c1"/>
          <w:color w:val="444444"/>
        </w:rPr>
        <w:t xml:space="preserve"> и обучающихся по вопросам  безопасности жизнедеятельности;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участвует в работе комиссии по расследованию несчастных случаев, происшедших с работниками и обучающимися, административно-общественного контроля по вопросам охраны труда;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Style w:val="c1"/>
          <w:color w:val="444444"/>
        </w:rPr>
      </w:pPr>
      <w:r>
        <w:rPr>
          <w:rStyle w:val="c1"/>
          <w:color w:val="444444"/>
        </w:rPr>
        <w:t xml:space="preserve"> - несет личную ответственность за жизнь, здоровье </w:t>
      </w:r>
      <w:proofErr w:type="gramStart"/>
      <w:r>
        <w:rPr>
          <w:rStyle w:val="c1"/>
          <w:color w:val="444444"/>
        </w:rPr>
        <w:t>обучающихся</w:t>
      </w:r>
      <w:proofErr w:type="gramEnd"/>
      <w:r>
        <w:rPr>
          <w:rStyle w:val="c1"/>
          <w:color w:val="444444"/>
        </w:rPr>
        <w:t xml:space="preserve"> во время </w:t>
      </w:r>
      <w:proofErr w:type="spellStart"/>
      <w:r>
        <w:rPr>
          <w:rStyle w:val="c1"/>
          <w:color w:val="444444"/>
        </w:rPr>
        <w:t>образователь-ного</w:t>
      </w:r>
      <w:proofErr w:type="spellEnd"/>
      <w:r>
        <w:rPr>
          <w:rStyle w:val="c1"/>
          <w:color w:val="444444"/>
        </w:rPr>
        <w:t xml:space="preserve"> процесса.</w:t>
      </w:r>
    </w:p>
    <w:p w:rsidR="0063460B" w:rsidRDefault="0063460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Начальник ГО в школе</w:t>
      </w:r>
      <w:r w:rsidR="0063460B">
        <w:rPr>
          <w:rStyle w:val="c1"/>
          <w:b/>
          <w:bCs/>
          <w:color w:val="444444"/>
        </w:rPr>
        <w:t>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планирует и организует работу по обеспечению безопасности школы в  ЧС;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разрабатывает план  ГО и антитеррористической защиты школы и руководит его реализацией;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проводит плановые мероприятия по действию работников и учащихся в ЧС;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Style w:val="c1"/>
          <w:color w:val="444444"/>
        </w:rPr>
      </w:pPr>
      <w:r>
        <w:rPr>
          <w:rStyle w:val="c1"/>
          <w:color w:val="444444"/>
        </w:rPr>
        <w:t>- отвечает за наличие в школе планов эвакуации и плана действий сотрудников в ЧС.</w:t>
      </w:r>
    </w:p>
    <w:p w:rsidR="0063460B" w:rsidRDefault="0063460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</w:p>
    <w:p w:rsidR="00945A42" w:rsidRDefault="00EA294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Завхоз школы</w:t>
      </w:r>
      <w:r w:rsidR="00945A42">
        <w:rPr>
          <w:rStyle w:val="c1"/>
          <w:b/>
          <w:bCs/>
          <w:color w:val="444444"/>
        </w:rPr>
        <w:t>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обеспечивает соблюдение требований охраны труда при эксплуатации основного здания и других построек ОУ, технологического, энергетического оборудования, осуществляет их периодический осмотр и организует текущий ремонт,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организует соблюдение требований, пожарной безопасности зданий и сооружений, следит за исправностью средств пожаротушения,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обеспечивает текущий контроль за санитарно-гигиеническим состоянием учебных, рабочих кабинетов  и других помещений  в соответствии с требованиями норм  и правил безопасности жизнедеятельности;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несет ответственность за составление паспорта санитарно-технического состояния школы;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>- обеспечивает учебные,  рабочие  кабинеты   и другие  помещения   оборудованием   и инвентарем,      отвечающим      требованиям      правил      и      норм      безопасности жизнедеятельности, стандартам безопасности труда,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color w:val="444444"/>
        </w:rPr>
        <w:t>- организует проведение периодических (1 раз в 3 года)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анализ воздушной среды на содержание пыли, газов и паров вредных веществ, замер освещенности, наличия радиации, шума в помещениях учреждения в соответствии с правилами и нормами по обеспечению безопасности жизнедеятельности;</w:t>
      </w:r>
      <w:proofErr w:type="gramEnd"/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организует не реже 1 раза в 5 лет разработку инструкций по охране труда по видам работ для технического персонала,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Style w:val="c1"/>
          <w:color w:val="444444"/>
        </w:rPr>
        <w:t>- организует обучение, проводит инструктажи на рабочем месте (первичный и периодические)  технического и обслуживающего персонала, оборудует уголок безопасности жизнедеятельности,</w:t>
      </w:r>
      <w:proofErr w:type="gramEnd"/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Style w:val="c1"/>
          <w:color w:val="444444"/>
        </w:rPr>
      </w:pPr>
      <w:r>
        <w:rPr>
          <w:rStyle w:val="c1"/>
          <w:color w:val="444444"/>
        </w:rPr>
        <w:t xml:space="preserve">- приобретает     согласно     заявке     спецодежду,     </w:t>
      </w:r>
      <w:proofErr w:type="spellStart"/>
      <w:r>
        <w:rPr>
          <w:rStyle w:val="c1"/>
          <w:color w:val="444444"/>
        </w:rPr>
        <w:t>спецобувь</w:t>
      </w:r>
      <w:proofErr w:type="spellEnd"/>
      <w:r>
        <w:rPr>
          <w:rStyle w:val="c1"/>
          <w:color w:val="444444"/>
        </w:rPr>
        <w:t xml:space="preserve">     и     другие     средства индивидуальной защиты для работников и обучающихся; обеспечивает учет, хранение противопожарного инвентаря.</w:t>
      </w:r>
    </w:p>
    <w:p w:rsidR="0063460B" w:rsidRDefault="0063460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 </w:t>
      </w:r>
      <w:r>
        <w:rPr>
          <w:rStyle w:val="c1"/>
          <w:b/>
          <w:bCs/>
          <w:color w:val="444444"/>
        </w:rPr>
        <w:t>Заведующие кабинетами, учебной мастерской, спортивным залом: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осуществляет   организацию   безопасности   и   контроль   состояния   рабочих   мест, учебного оборудования, и наглядных пособий;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не допускает проведение учебных занятий в необорудованных для этих целей и не принятых в эксплуатацию помещениях,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разрабатывает и периодически пересматривает (не реже 1 раза в 5 лет) инструкции по охране труда, представляет их на утверждение руководителю учреждения,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контролирует   оснащение   учебного    помещения    противопожарным    имуществом, медицинскими и индивидуальными средствами защиты, а каждого рабочего места -  и инструкцией,     наглядной     агитацией     по     вопросам     обеспечения     безопасности жизнедеятельности;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проводит   инструктаж   по   охране   труда </w:t>
      </w:r>
      <w:proofErr w:type="gramStart"/>
      <w:r>
        <w:rPr>
          <w:rStyle w:val="c1"/>
          <w:color w:val="444444"/>
        </w:rPr>
        <w:t>обучающихся</w:t>
      </w:r>
      <w:proofErr w:type="gramEnd"/>
      <w:r>
        <w:rPr>
          <w:rStyle w:val="c1"/>
          <w:color w:val="444444"/>
        </w:rPr>
        <w:t>, с обязательной регистрацией в журнале;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руководителей учреждения </w:t>
      </w:r>
      <w:proofErr w:type="gramStart"/>
      <w:r>
        <w:rPr>
          <w:rStyle w:val="c1"/>
          <w:color w:val="444444"/>
        </w:rPr>
        <w:t>о</w:t>
      </w:r>
      <w:proofErr w:type="gramEnd"/>
      <w:r>
        <w:rPr>
          <w:rStyle w:val="c1"/>
          <w:color w:val="444444"/>
        </w:rPr>
        <w:t xml:space="preserve"> всех недостатках в обеспечении образовательного  процесса,  снижающих  жизнедеятельность  и  работоспособность организма работающих, обучающихся,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  </w:t>
      </w:r>
      <w:proofErr w:type="gramStart"/>
      <w:r>
        <w:rPr>
          <w:rStyle w:val="c1"/>
          <w:color w:val="444444"/>
        </w:rPr>
        <w:t>подает   в    установленном    порядке   заявки    на    спецодежду    и    другие    средства индивидуальной защиты дли</w:t>
      </w:r>
      <w:proofErr w:type="gramEnd"/>
      <w:r>
        <w:rPr>
          <w:rStyle w:val="c1"/>
          <w:color w:val="444444"/>
        </w:rPr>
        <w:t xml:space="preserve"> работников, обучающихся,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немедленно  сообщает руководству,   </w:t>
      </w:r>
      <w:proofErr w:type="spellStart"/>
      <w:r>
        <w:rPr>
          <w:rStyle w:val="c1"/>
          <w:color w:val="444444"/>
        </w:rPr>
        <w:t>профкомитету</w:t>
      </w:r>
      <w:proofErr w:type="spellEnd"/>
      <w:r>
        <w:rPr>
          <w:rStyle w:val="c1"/>
          <w:color w:val="444444"/>
        </w:rPr>
        <w:t xml:space="preserve">  о   каждом   несчастном  случае, происшедшем с работником, обучающимся;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Style w:val="c1"/>
          <w:color w:val="444444"/>
        </w:rPr>
      </w:pPr>
      <w:r>
        <w:rPr>
          <w:rStyle w:val="c1"/>
          <w:color w:val="444444"/>
        </w:rPr>
        <w:t>- несет ответственность в соответствии с действующим законодательством о труде за несчастные    случаи,    происшедшие    с    работниками,    обучающимися    во    время образовательного процесса в результате нарушения норм и правил охраны труда.</w:t>
      </w:r>
    </w:p>
    <w:p w:rsidR="0063460B" w:rsidRDefault="0063460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Педагог, классный руководитель, воспитатель: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обеспечивает безопасное проведение образовательного процесса;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оперативно извещает руководство ОУ о каждом несчастном случае, принимает меры по оказанию первой доврачебной помощи,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вносит    предложения    по    улучшению  условий     проведения образовательного   процесса,   а   также   доводит   до   сведения   руководства   </w:t>
      </w:r>
      <w:proofErr w:type="gramStart"/>
      <w:r>
        <w:rPr>
          <w:rStyle w:val="c1"/>
          <w:color w:val="444444"/>
        </w:rPr>
        <w:t>о</w:t>
      </w:r>
      <w:proofErr w:type="gramEnd"/>
      <w:r>
        <w:rPr>
          <w:rStyle w:val="c1"/>
          <w:color w:val="444444"/>
        </w:rPr>
        <w:t xml:space="preserve">   всех недостатках       в        обеспечении        образовательного       процесса,        снижающих жизнедеятельность и работоспособность организма обучающихся,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>- проводит инструктаж обучающихся по безопасности труда на учебных занятиях, правил   поведения   воспитательных   мероприятий   с   обязательной   регистрацией   в журнале;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организует изучение </w:t>
      </w:r>
      <w:proofErr w:type="gramStart"/>
      <w:r>
        <w:rPr>
          <w:rStyle w:val="c1"/>
          <w:color w:val="444444"/>
        </w:rPr>
        <w:t>обучающимися</w:t>
      </w:r>
      <w:proofErr w:type="gramEnd"/>
      <w:r>
        <w:rPr>
          <w:rStyle w:val="c1"/>
          <w:color w:val="444444"/>
        </w:rPr>
        <w:t xml:space="preserve">   правил   по  охране труда,   правил  дорожного движения, поведения в быту, на воде и.т.д.,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несет  ответственность  за сохранение  жизни   и  </w:t>
      </w:r>
      <w:proofErr w:type="gramStart"/>
      <w:r>
        <w:rPr>
          <w:rStyle w:val="c1"/>
          <w:color w:val="444444"/>
        </w:rPr>
        <w:t>здоровья</w:t>
      </w:r>
      <w:proofErr w:type="gramEnd"/>
      <w:r>
        <w:rPr>
          <w:rStyle w:val="c1"/>
          <w:color w:val="444444"/>
        </w:rPr>
        <w:t xml:space="preserve">  обучающихся   во   время образовательного процесса;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-осуществляет </w:t>
      </w:r>
      <w:proofErr w:type="gramStart"/>
      <w:r>
        <w:rPr>
          <w:rStyle w:val="c1"/>
          <w:color w:val="444444"/>
        </w:rPr>
        <w:t>контроль за</w:t>
      </w:r>
      <w:proofErr w:type="gramEnd"/>
      <w:r>
        <w:rPr>
          <w:rStyle w:val="c1"/>
          <w:color w:val="444444"/>
        </w:rPr>
        <w:t xml:space="preserve"> соблюдением правил (инструкций) по охране труда;</w:t>
      </w:r>
    </w:p>
    <w:p w:rsidR="0063460B" w:rsidRPr="0063460B" w:rsidRDefault="00945A42" w:rsidP="00EA294B">
      <w:pPr>
        <w:pStyle w:val="c0"/>
        <w:spacing w:before="0" w:beforeAutospacing="0" w:after="0" w:afterAutospacing="0"/>
        <w:jc w:val="both"/>
        <w:rPr>
          <w:rStyle w:val="c1"/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участвует в планировании мероприятий </w:t>
      </w:r>
      <w:proofErr w:type="gramStart"/>
      <w:r>
        <w:rPr>
          <w:rStyle w:val="c1"/>
          <w:color w:val="444444"/>
        </w:rPr>
        <w:t>по</w:t>
      </w:r>
      <w:proofErr w:type="gramEnd"/>
      <w:r>
        <w:rPr>
          <w:rStyle w:val="c1"/>
          <w:color w:val="444444"/>
        </w:rPr>
        <w:t xml:space="preserve"> </w:t>
      </w:r>
      <w:proofErr w:type="gramStart"/>
      <w:r>
        <w:rPr>
          <w:rStyle w:val="c1"/>
          <w:color w:val="444444"/>
        </w:rPr>
        <w:t>ОТ</w:t>
      </w:r>
      <w:proofErr w:type="gramEnd"/>
      <w:r>
        <w:rPr>
          <w:rStyle w:val="c1"/>
          <w:color w:val="444444"/>
        </w:rPr>
        <w:t>, жизни и здоровья учащихся</w:t>
      </w:r>
      <w:r w:rsidR="0063460B">
        <w:rPr>
          <w:rStyle w:val="c1"/>
          <w:color w:val="444444"/>
        </w:rPr>
        <w:t>.</w:t>
      </w:r>
    </w:p>
    <w:p w:rsidR="0063460B" w:rsidRDefault="0063460B" w:rsidP="00EA294B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444444"/>
        </w:rPr>
      </w:pP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Председатель профкома: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-</w:t>
      </w:r>
      <w:r>
        <w:rPr>
          <w:rStyle w:val="apple-converted-space"/>
          <w:b/>
          <w:bCs/>
          <w:color w:val="444444"/>
        </w:rPr>
        <w:t> </w:t>
      </w:r>
      <w:r>
        <w:rPr>
          <w:rStyle w:val="c1"/>
          <w:color w:val="444444"/>
        </w:rPr>
        <w:t xml:space="preserve">организует общественный </w:t>
      </w:r>
      <w:proofErr w:type="gramStart"/>
      <w:r>
        <w:rPr>
          <w:rStyle w:val="c1"/>
          <w:color w:val="444444"/>
        </w:rPr>
        <w:t>контроль за</w:t>
      </w:r>
      <w:proofErr w:type="gramEnd"/>
      <w:r>
        <w:rPr>
          <w:rStyle w:val="c1"/>
          <w:color w:val="444444"/>
        </w:rPr>
        <w:t xml:space="preserve"> состоянием безопасности жизнедеятельности, деятельностью  администрации по созданию и обеспечению здоровых условий труда, быта   и отдыха работающих и обучающихся;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принимает участие в разработке перспективных и текущих планов </w:t>
      </w:r>
      <w:proofErr w:type="spellStart"/>
      <w:r>
        <w:rPr>
          <w:rStyle w:val="c1"/>
          <w:color w:val="444444"/>
        </w:rPr>
        <w:t>раьоты</w:t>
      </w:r>
      <w:proofErr w:type="spellEnd"/>
      <w:r>
        <w:rPr>
          <w:rStyle w:val="c1"/>
          <w:color w:val="444444"/>
        </w:rPr>
        <w:t xml:space="preserve">, инструкций по обеспечению безопасности жизнедеятельности, подписывает их и </w:t>
      </w:r>
      <w:proofErr w:type="spellStart"/>
      <w:r>
        <w:rPr>
          <w:rStyle w:val="c1"/>
          <w:color w:val="444444"/>
        </w:rPr>
        <w:t>способствкет</w:t>
      </w:r>
      <w:proofErr w:type="spellEnd"/>
      <w:r>
        <w:rPr>
          <w:rStyle w:val="c1"/>
          <w:color w:val="444444"/>
        </w:rPr>
        <w:t xml:space="preserve"> претворению в жизнь;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контролирует выполнение коллективных договоров, соглашений по улучшению условий и охраны труда;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осуществляет защиту социальных прав работающих, обучающихся;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Style w:val="c1"/>
          <w:color w:val="444444"/>
        </w:rPr>
      </w:pPr>
      <w:r>
        <w:rPr>
          <w:rStyle w:val="c1"/>
          <w:color w:val="444444"/>
        </w:rPr>
        <w:t>- представляет совместно с членами органов, уполномоченных обучающимися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63460B" w:rsidRDefault="0063460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Работник обязан: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соблюдать    требования     охраны    труда,     установленные    законами     и     иными нормативными правовыми актами, а также правилами и инструкциями по охране труда,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правильно применять средства индивидуальной и коллективной защиты;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немедленно извещать своего  непосредственного  или  вышестоящего руководителя  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острого профессионального заболевания (отравления).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Style w:val="c1"/>
          <w:color w:val="444444"/>
        </w:rPr>
      </w:pPr>
      <w:r>
        <w:rPr>
          <w:rStyle w:val="c1"/>
          <w:color w:val="444444"/>
        </w:rPr>
        <w:t>- проходить    обязательные    предварительные    (при    поступлении    на    работу)    и периодические     (в     течение     трудовой     деятельности)     медицинские     осмотры, обследования.</w:t>
      </w:r>
    </w:p>
    <w:p w:rsidR="0063460B" w:rsidRDefault="0063460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3. Деятельность уполномоченных и совместной комиссии по охране труда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 3.1. Для обеспечения общественного </w:t>
      </w:r>
      <w:proofErr w:type="gramStart"/>
      <w:r>
        <w:rPr>
          <w:rStyle w:val="c1"/>
          <w:color w:val="444444"/>
        </w:rPr>
        <w:t>контроля за</w:t>
      </w:r>
      <w:proofErr w:type="gramEnd"/>
      <w:r>
        <w:rPr>
          <w:rStyle w:val="c1"/>
          <w:color w:val="444444"/>
        </w:rPr>
        <w:t xml:space="preserve"> соблюдением законных прав и интересов работников в сфере охраны труда в образовательном учреждении избираются уполномоченные лица по охране труда трудового коллектива, согласно Постановлению Минтруда России от 08.04.94 № 30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3.1.1. Уполномоченные: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осуществляют      постоянный'     </w:t>
      </w:r>
      <w:proofErr w:type="gramStart"/>
      <w:r>
        <w:rPr>
          <w:rStyle w:val="c1"/>
          <w:color w:val="444444"/>
        </w:rPr>
        <w:t>контроль      за</w:t>
      </w:r>
      <w:proofErr w:type="gramEnd"/>
      <w:r>
        <w:rPr>
          <w:rStyle w:val="c1"/>
          <w:color w:val="444444"/>
        </w:rPr>
        <w:t xml:space="preserve">      соблюдением      работодателем законодательных и иных нормативных правовых актов по охране   труда, состоянием охраны труда, включая контроль за выполнением работниками их обязанностей в этой в сфере  в   структурных   подразделениях  учреждения,   подготавливают   предложения   по улучшению условий и охраны труда,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>- организуют   свою   работу   во   взаимодействии   с   руководителями   структурных подразделений ОУ, профсоюзным органом,   с государственными органами надзора по охране труда и инспекцией профсоюзов.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3 1.2. Работодатель обязан создавать необходимые условия для работы уполномоченных, обеспечивать их за счет организации правилами, инструкциями, другими нормативными и справочными материалами по охране труда.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3.2. </w:t>
      </w:r>
      <w:proofErr w:type="gramStart"/>
      <w:r>
        <w:rPr>
          <w:rStyle w:val="c1"/>
          <w:color w:val="444444"/>
        </w:rPr>
        <w:t>Для организации сотрудничества по вопросам охраны труда работодателя и работников и их представителей, а также регулирования отношений между ними и на основании постановлений Министерства труда РФ от 12.10.1994 № 64 в учреждении создается совместная комиссия по охране труда, куда на паритетной основе входят представители работодателя,   профсоюзов  и уполномоченные  из  структурных подразделений школы.</w:t>
      </w:r>
      <w:proofErr w:type="gramEnd"/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3.2.1.Комиссия: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избирает из своего состава председателя, заместителей  от каждой стороны   и секретаря;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-осуществляет свою деятельность в соответствии с планом работы (заседания - не реже 1 раза в квартал);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проводит анализ состояния условий и охраны труда в школе и подготавливает предложения (в пределах своей компетенции) по решению проблем охраны труда;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разрабатывает (на основе предложений сторон) программы совместных действий директора школы, профсоюза и иных уполномоченных работниками представительных органов по улучшению условий и охраны труда, предупреждению производственного травматизма и профзаболеваний,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информирует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зашиты.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организует сбор предложений к разделу коллективного договора (соглашения) по охране труда.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Члены комиссии выполняют свои обязанности на общественных началах без освобождения от основной работы, если иное не оговорено в коллективном договоре.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Style w:val="c1"/>
          <w:color w:val="444444"/>
        </w:rPr>
      </w:pPr>
      <w:r>
        <w:rPr>
          <w:rStyle w:val="c1"/>
          <w:color w:val="444444"/>
        </w:rPr>
        <w:t xml:space="preserve">Для выполнения возложенных задач членам комиссии рекомендуется пройти </w:t>
      </w:r>
      <w:proofErr w:type="gramStart"/>
      <w:r>
        <w:rPr>
          <w:rStyle w:val="c1"/>
          <w:color w:val="444444"/>
        </w:rPr>
        <w:t>обучение по вопросам</w:t>
      </w:r>
      <w:proofErr w:type="gramEnd"/>
      <w:r>
        <w:rPr>
          <w:rStyle w:val="c1"/>
          <w:color w:val="444444"/>
        </w:rPr>
        <w:t xml:space="preserve"> охраны труда по специальной программе за счет средств фонда социального страхования.</w:t>
      </w:r>
    </w:p>
    <w:p w:rsidR="0063460B" w:rsidRDefault="0063460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4. Организация аттестации рабочих мест по условиям труда.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4.1. Аттестация рабочих мест проводится в целях: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планирования и проведения мероприятий по улучшению условий и охраны труда;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обоснований предоставления  компенсаций  работникам,  занятым  на тяжелых работах     и работах с вредными условиями труда,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решения вопросов, связанных с установлением диагноза профзаболевания;</w:t>
      </w:r>
    </w:p>
    <w:p w:rsidR="00945A42" w:rsidRDefault="0063460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</w:t>
      </w:r>
      <w:r w:rsidR="00945A42">
        <w:rPr>
          <w:rStyle w:val="c1"/>
          <w:color w:val="444444"/>
        </w:rPr>
        <w:t>рассмотрения    вопросов    о    прекращении    (приостановлении)    эксплуатации  лаборатории,   учебного   и   производственного   оборудования,   изменения   технологий, представляющих непосредственную угрозу для жизни и (или) здоровья работников и обучающимся;        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включения в трудовой договор (контракт) условий труда работников;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ознакомления работающих с условиями труда на рабочих местах;</w:t>
      </w:r>
    </w:p>
    <w:p w:rsidR="00945A42" w:rsidRDefault="0063460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- </w:t>
      </w:r>
      <w:r w:rsidR="00945A42">
        <w:rPr>
          <w:rStyle w:val="c1"/>
          <w:color w:val="444444"/>
        </w:rPr>
        <w:t>составления статистической отчетности и применения административно -</w:t>
      </w:r>
      <w:r w:rsidR="00945A42">
        <w:rPr>
          <w:color w:val="444444"/>
        </w:rPr>
        <w:br/>
      </w:r>
      <w:r w:rsidR="00945A42">
        <w:rPr>
          <w:rStyle w:val="c1"/>
          <w:color w:val="444444"/>
        </w:rPr>
        <w:t>экономических санкций к должностным лицам в связи с нарушениями законодательства об охране труда.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Для проведения работ по аттестации в организации создается комиссия (утверждаемая директором школы) из ведущих специалистов, представителей профсоюза или иных общественных организаций во главе с директором. Комиссия в работе руководствуется: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lastRenderedPageBreak/>
        <w:t>- положением о порядке проведении  аттестации рабочих мест по условиям труда (утв. постановлением Минтруда РФ от 14.03.97 г. № 12);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- федеральным законом от 17.12.2001г. №173-Ф3 "О трудовых пенсиях в Российской Федерации",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Style w:val="c1"/>
          <w:color w:val="444444"/>
        </w:rPr>
      </w:pPr>
      <w:r>
        <w:rPr>
          <w:rStyle w:val="c1"/>
          <w:color w:val="444444"/>
        </w:rPr>
        <w:t xml:space="preserve">- руководством </w:t>
      </w:r>
      <w:proofErr w:type="gramStart"/>
      <w:r>
        <w:rPr>
          <w:rStyle w:val="c1"/>
          <w:color w:val="444444"/>
        </w:rPr>
        <w:t>Р</w:t>
      </w:r>
      <w:proofErr w:type="gramEnd"/>
      <w:r>
        <w:rPr>
          <w:rStyle w:val="c1"/>
          <w:color w:val="444444"/>
        </w:rPr>
        <w:t xml:space="preserve"> 2.2. 755-99 "Гигиенические критерии оценки условий труда по показателям вредности и опасности факторов производственной среды, тяжести и напряженности трудового процесса.</w:t>
      </w:r>
    </w:p>
    <w:p w:rsidR="0063460B" w:rsidRDefault="0063460B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b/>
          <w:bCs/>
          <w:color w:val="444444"/>
        </w:rPr>
        <w:t>5. Ответственность.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5.1. </w:t>
      </w:r>
      <w:proofErr w:type="gramStart"/>
      <w:r>
        <w:rPr>
          <w:rStyle w:val="c1"/>
          <w:color w:val="444444"/>
        </w:rPr>
        <w:t xml:space="preserve">Школа в соответствии </w:t>
      </w:r>
      <w:r w:rsidR="0063460B">
        <w:rPr>
          <w:rStyle w:val="c1"/>
          <w:color w:val="444444"/>
        </w:rPr>
        <w:t>с Законом</w:t>
      </w:r>
      <w:r>
        <w:rPr>
          <w:rStyle w:val="c1"/>
          <w:color w:val="444444"/>
        </w:rPr>
        <w:t xml:space="preserve"> РФ «Об образовании</w:t>
      </w:r>
      <w:r w:rsidR="0063460B">
        <w:rPr>
          <w:rStyle w:val="c1"/>
          <w:color w:val="444444"/>
        </w:rPr>
        <w:t xml:space="preserve"> в Российской </w:t>
      </w:r>
      <w:proofErr w:type="spellStart"/>
      <w:r w:rsidR="0063460B">
        <w:rPr>
          <w:rStyle w:val="c1"/>
          <w:color w:val="444444"/>
        </w:rPr>
        <w:t>Федераци</w:t>
      </w:r>
      <w:proofErr w:type="spellEnd"/>
      <w:r>
        <w:rPr>
          <w:rStyle w:val="c1"/>
          <w:color w:val="444444"/>
        </w:rPr>
        <w:t>» несёт ответственность за жизнь и здоровье обучающихся и работников.</w:t>
      </w:r>
      <w:proofErr w:type="gramEnd"/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5.2. Лица, виновные в нарушении требований охраны труда или препятствующие деятельности представителей органов государственного надзора и контроля, несут ответственность в соответствии с законодательством  Российской Федерации.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>5.3. В порядке, установленном законом, они могут быть привлечены к административной ответственности, к уголовной ответственности.</w:t>
      </w:r>
    </w:p>
    <w:p w:rsidR="00945A42" w:rsidRDefault="00945A42" w:rsidP="00EA294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444444"/>
        </w:rPr>
        <w:t xml:space="preserve">5.4. В случае осуществления школой деятельности с опасными для жизни и здоровья </w:t>
      </w:r>
      <w:proofErr w:type="gramStart"/>
      <w:r>
        <w:rPr>
          <w:rStyle w:val="c1"/>
          <w:color w:val="444444"/>
        </w:rPr>
        <w:t>работников, обучающихся нарушениями требований охраны труда она может</w:t>
      </w:r>
      <w:proofErr w:type="gramEnd"/>
      <w:r>
        <w:rPr>
          <w:rStyle w:val="c1"/>
          <w:color w:val="444444"/>
        </w:rPr>
        <w:t xml:space="preserve"> быть приостановлена по предписанию руководителя государственной инспекции труда или государственного инспектора до устранения указанных нарушений</w:t>
      </w:r>
    </w:p>
    <w:p w:rsidR="00945A42" w:rsidRPr="00897849" w:rsidRDefault="00945A42" w:rsidP="00EA294B">
      <w:pPr>
        <w:jc w:val="both"/>
      </w:pPr>
    </w:p>
    <w:sectPr w:rsidR="00945A42" w:rsidRPr="00897849" w:rsidSect="0056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613"/>
    <w:multiLevelType w:val="hybridMultilevel"/>
    <w:tmpl w:val="DEEC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089"/>
    <w:rsid w:val="000603AC"/>
    <w:rsid w:val="00087705"/>
    <w:rsid w:val="00174DF3"/>
    <w:rsid w:val="003D365C"/>
    <w:rsid w:val="00567B70"/>
    <w:rsid w:val="0063460B"/>
    <w:rsid w:val="00897849"/>
    <w:rsid w:val="00945A42"/>
    <w:rsid w:val="00974089"/>
    <w:rsid w:val="009802DB"/>
    <w:rsid w:val="00E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089"/>
  </w:style>
  <w:style w:type="character" w:styleId="a3">
    <w:name w:val="Hyperlink"/>
    <w:basedOn w:val="a0"/>
    <w:uiPriority w:val="99"/>
    <w:semiHidden/>
    <w:unhideWhenUsed/>
    <w:rsid w:val="009740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7849"/>
    <w:rPr>
      <w:color w:val="800080" w:themeColor="followedHyperlink"/>
      <w:u w:val="single"/>
    </w:rPr>
  </w:style>
  <w:style w:type="paragraph" w:customStyle="1" w:styleId="c0">
    <w:name w:val="c0"/>
    <w:basedOn w:val="a"/>
    <w:rsid w:val="0094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5A42"/>
  </w:style>
  <w:style w:type="character" w:customStyle="1" w:styleId="c4">
    <w:name w:val="c4"/>
    <w:basedOn w:val="a0"/>
    <w:rsid w:val="00945A42"/>
  </w:style>
  <w:style w:type="character" w:customStyle="1" w:styleId="c3">
    <w:name w:val="c3"/>
    <w:basedOn w:val="a0"/>
    <w:rsid w:val="00945A42"/>
  </w:style>
  <w:style w:type="paragraph" w:customStyle="1" w:styleId="c8">
    <w:name w:val="c8"/>
    <w:basedOn w:val="a"/>
    <w:rsid w:val="0094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5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sys19</cp:lastModifiedBy>
  <cp:revision>6</cp:revision>
  <dcterms:created xsi:type="dcterms:W3CDTF">2015-01-20T15:30:00Z</dcterms:created>
  <dcterms:modified xsi:type="dcterms:W3CDTF">2015-01-21T08:14:00Z</dcterms:modified>
</cp:coreProperties>
</file>